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F37F5" w14:textId="77777777" w:rsidR="00665B20" w:rsidRDefault="00BF7648">
      <w:pPr>
        <w:pStyle w:val="Standard"/>
        <w:ind w:left="255" w:right="-61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DA69B4">
        <w:rPr>
          <w:b/>
          <w:sz w:val="16"/>
          <w:szCs w:val="16"/>
        </w:rPr>
        <w:t xml:space="preserve">           </w:t>
      </w:r>
    </w:p>
    <w:p w14:paraId="35FCCD0E" w14:textId="066C7871" w:rsidR="00665B20" w:rsidRPr="00A420E7" w:rsidRDefault="00A420E7">
      <w:pPr>
        <w:pStyle w:val="Standard"/>
        <w:ind w:left="255" w:right="-615"/>
        <w:jc w:val="both"/>
        <w:rPr>
          <w:b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</w:t>
      </w:r>
      <w:r w:rsidRPr="00A420E7">
        <w:rPr>
          <w:b/>
          <w:bCs/>
          <w:sz w:val="32"/>
          <w:szCs w:val="32"/>
        </w:rPr>
        <w:t>БЪЛГАРСКА  ФЕДЕРАЦИЯ  ПО  КУДО</w:t>
      </w:r>
    </w:p>
    <w:p w14:paraId="5FFF5B98" w14:textId="477237F3" w:rsidR="00665B20" w:rsidRDefault="00665B20">
      <w:pPr>
        <w:pStyle w:val="Standard"/>
        <w:ind w:left="255" w:right="-615"/>
        <w:jc w:val="both"/>
        <w:rPr>
          <w:b/>
          <w:sz w:val="16"/>
          <w:szCs w:val="16"/>
        </w:rPr>
      </w:pPr>
      <w:r>
        <w:rPr>
          <w:noProof/>
          <w:sz w:val="52"/>
          <w:szCs w:val="52"/>
          <w:lang w:eastAsia="bg-BG"/>
        </w:rPr>
        <w:t xml:space="preserve">                      </w:t>
      </w:r>
      <w:r>
        <w:rPr>
          <w:noProof/>
          <w:sz w:val="52"/>
          <w:szCs w:val="52"/>
          <w:lang w:eastAsia="bg-BG" w:bidi="ar-SA"/>
        </w:rPr>
        <w:drawing>
          <wp:inline distT="0" distB="0" distL="0" distR="0" wp14:anchorId="6408877E" wp14:editId="3642D719">
            <wp:extent cx="2110740" cy="2110740"/>
            <wp:effectExtent l="0" t="0" r="3810" b="3810"/>
            <wp:docPr id="1698393463" name="Картина 3" descr="Картина, която съдържа лого, символ, емблема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93463" name="Картина 3" descr="Картина, която съдържа лого, символ, емблема, Графика&#10;&#10;Описанието е генерирано автоматично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248A" w14:textId="77777777" w:rsidR="00665B20" w:rsidRDefault="00665B20">
      <w:pPr>
        <w:pStyle w:val="Standard"/>
        <w:ind w:left="255" w:right="-615"/>
        <w:jc w:val="both"/>
        <w:rPr>
          <w:b/>
          <w:sz w:val="16"/>
          <w:szCs w:val="16"/>
        </w:rPr>
      </w:pPr>
    </w:p>
    <w:p w14:paraId="3464D474" w14:textId="458FC7A7" w:rsidR="00F95FE3" w:rsidRDefault="00DA69B4">
      <w:pPr>
        <w:pStyle w:val="Standard"/>
        <w:ind w:left="255" w:right="-615"/>
        <w:jc w:val="both"/>
      </w:pPr>
      <w:r>
        <w:rPr>
          <w:b/>
          <w:sz w:val="16"/>
          <w:szCs w:val="16"/>
        </w:rPr>
        <w:t xml:space="preserve">                      </w:t>
      </w:r>
      <w:r w:rsidR="00BF7648">
        <w:rPr>
          <w:b/>
          <w:sz w:val="16"/>
          <w:szCs w:val="16"/>
        </w:rPr>
        <w:t xml:space="preserve">                 </w:t>
      </w:r>
    </w:p>
    <w:p w14:paraId="31B550D2" w14:textId="7E6315CC" w:rsidR="00F95FE3" w:rsidRDefault="00A420E7">
      <w:pPr>
        <w:pStyle w:val="Standard"/>
        <w:spacing w:before="100" w:after="100"/>
        <w:rPr>
          <w:b/>
          <w:sz w:val="44"/>
          <w:szCs w:val="44"/>
        </w:rPr>
      </w:pPr>
      <w:r>
        <w:rPr>
          <w:sz w:val="40"/>
          <w:szCs w:val="40"/>
        </w:rPr>
        <w:t xml:space="preserve">  </w:t>
      </w:r>
      <w:r w:rsidR="00EB1B12">
        <w:rPr>
          <w:sz w:val="44"/>
          <w:szCs w:val="44"/>
        </w:rPr>
        <w:t xml:space="preserve">                 </w:t>
      </w:r>
      <w:r w:rsidR="00AF6B4A">
        <w:rPr>
          <w:b/>
          <w:sz w:val="44"/>
          <w:szCs w:val="44"/>
        </w:rPr>
        <w:t xml:space="preserve"> </w:t>
      </w:r>
      <w:r w:rsidR="00AE35CD">
        <w:rPr>
          <w:b/>
          <w:sz w:val="44"/>
          <w:szCs w:val="44"/>
        </w:rPr>
        <w:t>Спортен календар за 202</w:t>
      </w:r>
      <w:r w:rsidR="004F6D09">
        <w:rPr>
          <w:b/>
          <w:sz w:val="44"/>
          <w:szCs w:val="44"/>
        </w:rPr>
        <w:t>5</w:t>
      </w:r>
      <w:r w:rsidR="00BF7648" w:rsidRPr="00EB1B12">
        <w:rPr>
          <w:b/>
          <w:sz w:val="44"/>
          <w:szCs w:val="44"/>
        </w:rPr>
        <w:t xml:space="preserve"> г.</w:t>
      </w:r>
    </w:p>
    <w:p w14:paraId="3A48400D" w14:textId="77777777" w:rsidR="00A420E7" w:rsidRPr="00A420E7" w:rsidRDefault="00A420E7">
      <w:pPr>
        <w:pStyle w:val="Standard"/>
        <w:spacing w:before="100" w:after="100"/>
      </w:pPr>
    </w:p>
    <w:p w14:paraId="13EA6714" w14:textId="77777777" w:rsidR="00F95FE3" w:rsidRDefault="00F95FE3">
      <w:pPr>
        <w:pStyle w:val="Standard"/>
        <w:tabs>
          <w:tab w:val="left" w:pos="180"/>
        </w:tabs>
        <w:rPr>
          <w:b/>
          <w:sz w:val="16"/>
          <w:szCs w:val="16"/>
        </w:rPr>
      </w:pPr>
    </w:p>
    <w:tbl>
      <w:tblPr>
        <w:tblW w:w="1129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1418"/>
        <w:gridCol w:w="1984"/>
        <w:gridCol w:w="1701"/>
        <w:gridCol w:w="2268"/>
        <w:gridCol w:w="2489"/>
      </w:tblGrid>
      <w:tr w:rsidR="007610E3" w14:paraId="7192DC22" w14:textId="77777777" w:rsidTr="00D91DB6">
        <w:trPr>
          <w:trHeight w:val="2844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373B" w14:textId="77777777" w:rsidR="00E15539" w:rsidRPr="00054EEC" w:rsidRDefault="00E15539">
            <w:pPr>
              <w:pStyle w:val="Standard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811520" w14:textId="38E23B93" w:rsidR="007610E3" w:rsidRPr="00D91DB6" w:rsidRDefault="00054EEC">
            <w:pPr>
              <w:pStyle w:val="Standard"/>
              <w:spacing w:line="480" w:lineRule="auto"/>
              <w:rPr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E35CD" w:rsidRPr="00D91DB6">
              <w:rPr>
                <w:rFonts w:ascii="Arial" w:hAnsi="Arial" w:cs="Arial"/>
                <w:b/>
                <w:sz w:val="20"/>
                <w:szCs w:val="20"/>
              </w:rPr>
              <w:t>ЯНУАРИ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4291" w14:textId="77777777" w:rsidR="007610E3" w:rsidRPr="00054EEC" w:rsidRDefault="007610E3">
            <w:pPr>
              <w:pStyle w:val="Standard"/>
              <w:spacing w:line="48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D4A9BA1" w14:textId="77777777" w:rsidR="007610E3" w:rsidRPr="00054EEC" w:rsidRDefault="00AE35CD" w:rsidP="002600E3">
            <w:pPr>
              <w:pStyle w:val="Standard"/>
              <w:spacing w:line="48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4EEC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38FE" w14:textId="77777777" w:rsidR="007610E3" w:rsidRPr="00054EEC" w:rsidRDefault="007610E3">
            <w:pPr>
              <w:pStyle w:val="Standard"/>
              <w:spacing w:line="480" w:lineRule="auto"/>
              <w:jc w:val="center"/>
              <w:rPr>
                <w:sz w:val="28"/>
                <w:szCs w:val="28"/>
              </w:rPr>
            </w:pPr>
            <w:r w:rsidRPr="00054EEC">
              <w:rPr>
                <w:sz w:val="28"/>
                <w:szCs w:val="28"/>
              </w:rPr>
              <w:t>Съдийски семинар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4962" w14:textId="77777777" w:rsidR="007610E3" w:rsidRPr="00054EEC" w:rsidRDefault="00AE35CD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EC">
              <w:rPr>
                <w:rFonts w:ascii="Arial" w:hAnsi="Arial" w:cs="Arial"/>
                <w:sz w:val="20"/>
                <w:szCs w:val="20"/>
              </w:rPr>
              <w:t>ХАРМАНЛИ</w:t>
            </w:r>
            <w:r w:rsidRPr="00054EEC">
              <w:rPr>
                <w:rFonts w:ascii="Arial" w:hAnsi="Arial" w:cs="Arial"/>
                <w:noProof/>
                <w:sz w:val="20"/>
                <w:szCs w:val="20"/>
                <w:lang w:eastAsia="bg-BG" w:bidi="ar-SA"/>
              </w:rPr>
              <w:drawing>
                <wp:inline distT="0" distB="0" distL="0" distR="0" wp14:anchorId="26E0D0C7" wp14:editId="19B61F4A">
                  <wp:extent cx="683895" cy="763270"/>
                  <wp:effectExtent l="19050" t="0" r="1905" b="0"/>
                  <wp:docPr id="5" name="Картина 4" descr="изтеглен ф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" descr="изтеглен ф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10E3" w:rsidRPr="00054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F7AA" w14:textId="77777777" w:rsidR="007610E3" w:rsidRPr="00054EEC" w:rsidRDefault="007610E3" w:rsidP="00483A9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FCFE0B" w14:textId="77777777" w:rsidR="007610E3" w:rsidRPr="00054EEC" w:rsidRDefault="007610E3" w:rsidP="00483A9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Провеждане на съдийски семинар</w:t>
            </w:r>
          </w:p>
          <w:p w14:paraId="1BAA91D6" w14:textId="77777777" w:rsidR="007610E3" w:rsidRPr="00054EEC" w:rsidRDefault="007610E3" w:rsidP="00483A9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 xml:space="preserve">Картотекиране на </w:t>
            </w:r>
            <w:proofErr w:type="spellStart"/>
            <w:r w:rsidRPr="00054EEC">
              <w:rPr>
                <w:rFonts w:ascii="Arial" w:hAnsi="Arial" w:cs="Arial"/>
                <w:b/>
                <w:sz w:val="20"/>
                <w:szCs w:val="20"/>
              </w:rPr>
              <w:t>съдий</w:t>
            </w:r>
            <w:proofErr w:type="spellEnd"/>
          </w:p>
          <w:p w14:paraId="79A98E2A" w14:textId="77777777" w:rsidR="007610E3" w:rsidRPr="00054EEC" w:rsidRDefault="007610E3" w:rsidP="00483A9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Изготвяне на нови картотеки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CFC6" w14:textId="4D43651A" w:rsidR="007610E3" w:rsidRPr="00054EEC" w:rsidRDefault="007610E3">
            <w:pPr>
              <w:pStyle w:val="Standard"/>
              <w:spacing w:line="480" w:lineRule="auto"/>
              <w:jc w:val="center"/>
              <w:rPr>
                <w:sz w:val="20"/>
                <w:szCs w:val="20"/>
              </w:rPr>
            </w:pPr>
            <w:r w:rsidRPr="00054EEC">
              <w:rPr>
                <w:sz w:val="20"/>
                <w:szCs w:val="20"/>
              </w:rPr>
              <w:t xml:space="preserve"> </w:t>
            </w:r>
          </w:p>
        </w:tc>
      </w:tr>
      <w:tr w:rsidR="008D611B" w14:paraId="70204DF8" w14:textId="77777777" w:rsidTr="00D91DB6">
        <w:trPr>
          <w:trHeight w:val="263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08E1" w14:textId="77777777" w:rsidR="00E15539" w:rsidRPr="00054EEC" w:rsidRDefault="00E15539" w:rsidP="008D611B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3F246" w14:textId="70D8F056" w:rsidR="008D611B" w:rsidRPr="00054EEC" w:rsidRDefault="00901E1B" w:rsidP="008D611B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3FCF" w14:textId="77777777" w:rsidR="00E15539" w:rsidRPr="00054EEC" w:rsidRDefault="00E15539" w:rsidP="008D611B">
            <w:pPr>
              <w:pStyle w:val="Standard"/>
              <w:spacing w:line="48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A422CE3" w14:textId="1AAD8425" w:rsidR="008D611B" w:rsidRPr="00054EEC" w:rsidRDefault="00901E1B" w:rsidP="008D611B">
            <w:pPr>
              <w:pStyle w:val="Standard"/>
              <w:spacing w:line="48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EC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E8EA" w14:textId="1544EE98" w:rsidR="008D611B" w:rsidRPr="00054EEC" w:rsidRDefault="00901E1B" w:rsidP="00AE35CD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EC">
              <w:rPr>
                <w:rFonts w:ascii="Arial" w:hAnsi="Arial" w:cs="Arial"/>
                <w:sz w:val="20"/>
                <w:szCs w:val="20"/>
              </w:rPr>
              <w:t xml:space="preserve">ЕВРОПЕЙСКИ ТУРНИР ЗА ДЕЦА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3AC9" w14:textId="0A563E66" w:rsidR="008D611B" w:rsidRPr="00054EEC" w:rsidRDefault="00901E1B" w:rsidP="008D611B">
            <w:pPr>
              <w:pStyle w:val="Standard"/>
              <w:spacing w:line="480" w:lineRule="auto"/>
              <w:jc w:val="center"/>
              <w:rPr>
                <w:noProof/>
                <w:sz w:val="20"/>
                <w:szCs w:val="20"/>
                <w:lang w:eastAsia="bg-BG" w:bidi="ar-SA"/>
              </w:rPr>
            </w:pPr>
            <w:r w:rsidRPr="00054EEC">
              <w:rPr>
                <w:noProof/>
                <w:sz w:val="20"/>
                <w:szCs w:val="20"/>
                <w:lang w:eastAsia="bg-BG" w:bidi="ar-SA"/>
              </w:rPr>
              <w:t>ЛИТВА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32CB" w14:textId="4712B504" w:rsidR="008D611B" w:rsidRPr="00054EEC" w:rsidRDefault="008D611B" w:rsidP="008D611B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986AA" w14:textId="77777777" w:rsidR="008D611B" w:rsidRPr="00054EEC" w:rsidRDefault="008D611B" w:rsidP="00AE35CD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F756" w14:textId="77777777" w:rsidR="008D611B" w:rsidRPr="00054EEC" w:rsidRDefault="00AE35CD" w:rsidP="00AE35CD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КИФ</w:t>
            </w:r>
          </w:p>
        </w:tc>
      </w:tr>
      <w:tr w:rsidR="00DA69B4" w14:paraId="1A5E097D" w14:textId="77777777" w:rsidTr="00D91DB6">
        <w:trPr>
          <w:trHeight w:val="1402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17FC" w14:textId="7465C2E8" w:rsidR="00DA69B4" w:rsidRPr="00054EEC" w:rsidRDefault="00E43993">
            <w:pPr>
              <w:pStyle w:val="Standard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DFCF" w14:textId="5649C472" w:rsidR="00DA69B4" w:rsidRPr="00054EEC" w:rsidRDefault="00E43993">
            <w:pPr>
              <w:pStyle w:val="Standard"/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4EEC">
              <w:rPr>
                <w:rFonts w:asciiTheme="minorHAnsi" w:hAnsiTheme="min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FD78" w14:textId="3279CE37" w:rsidR="00DA69B4" w:rsidRPr="00054EEC" w:rsidRDefault="00E43993">
            <w:pPr>
              <w:pStyle w:val="Standard"/>
              <w:spacing w:line="480" w:lineRule="auto"/>
              <w:jc w:val="center"/>
              <w:rPr>
                <w:sz w:val="20"/>
                <w:szCs w:val="20"/>
              </w:rPr>
            </w:pPr>
            <w:r w:rsidRPr="00054EEC">
              <w:rPr>
                <w:rFonts w:ascii="Arial" w:hAnsi="Arial" w:cs="Arial"/>
                <w:sz w:val="20"/>
                <w:szCs w:val="20"/>
              </w:rPr>
              <w:t xml:space="preserve"> ТУРНИР ПО КУДО ЗА КУПАТА НА  ГР.БУРГАС ВСИЧКИ  ВЪЗРАСТИ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AB08" w14:textId="206F878D" w:rsidR="00DA69B4" w:rsidRPr="00054EEC" w:rsidRDefault="00E43993">
            <w:pPr>
              <w:pStyle w:val="Standard"/>
              <w:spacing w:line="480" w:lineRule="auto"/>
              <w:jc w:val="center"/>
              <w:rPr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  <w:drawing>
                <wp:inline distT="0" distB="0" distL="0" distR="0" wp14:anchorId="77757218" wp14:editId="6FA6FB20">
                  <wp:extent cx="481882" cy="720272"/>
                  <wp:effectExtent l="19050" t="0" r="0" b="0"/>
                  <wp:docPr id="18" name="Картина 1" descr="E:\MITKO DOKUMENTI\mma\ZNAMENA\изтеглен файл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ITKO DOKUMENTI\mma\ZNAMENA\изтеглен файл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38" cy="72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4EEC">
              <w:rPr>
                <w:sz w:val="20"/>
                <w:szCs w:val="20"/>
              </w:rPr>
              <w:t>БУРГАС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FB7D" w14:textId="05DEB787" w:rsidR="00DA69B4" w:rsidRPr="00D91DB6" w:rsidRDefault="00E43993" w:rsidP="00E43993">
            <w:pPr>
              <w:pStyle w:val="Standard"/>
              <w:spacing w:line="480" w:lineRule="auto"/>
              <w:rPr>
                <w:b/>
              </w:rPr>
            </w:pPr>
            <w:r w:rsidRPr="00D91DB6">
              <w:rPr>
                <w:b/>
              </w:rPr>
              <w:t>Проверка на ниво</w:t>
            </w:r>
            <w:r w:rsidR="00C24E2D" w:rsidRPr="00D91DB6">
              <w:rPr>
                <w:b/>
              </w:rPr>
              <w:t xml:space="preserve"> </w:t>
            </w:r>
            <w:r w:rsidRPr="00D91DB6">
              <w:rPr>
                <w:b/>
              </w:rPr>
              <w:t>на състезателите за държавния шампионат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E358" w14:textId="77777777" w:rsidR="00DF5DD1" w:rsidRPr="00054EEC" w:rsidRDefault="00DF5DD1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48767" w14:textId="4EF415CC" w:rsidR="00DA69B4" w:rsidRPr="00054EEC" w:rsidRDefault="00E43993" w:rsidP="00E43993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БЪЛГАРСКА ФЕДЕРАЦИЯ ПО КУДО</w:t>
            </w:r>
          </w:p>
          <w:p w14:paraId="48AB1030" w14:textId="55B2A946" w:rsidR="00E43993" w:rsidRPr="00054EEC" w:rsidRDefault="00E43993" w:rsidP="00E43993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СК.БУШИДО БУРГАС</w:t>
            </w:r>
          </w:p>
          <w:p w14:paraId="626B4B7D" w14:textId="75FAC5B0" w:rsidR="00DA69B4" w:rsidRPr="00054EEC" w:rsidRDefault="00DA69B4" w:rsidP="00E43993">
            <w:pPr>
              <w:pStyle w:val="Standard"/>
              <w:spacing w:line="480" w:lineRule="auto"/>
              <w:rPr>
                <w:sz w:val="20"/>
                <w:szCs w:val="20"/>
              </w:rPr>
            </w:pPr>
          </w:p>
          <w:p w14:paraId="493BE8C7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1B1" w14:paraId="2C1A2B5F" w14:textId="77777777" w:rsidTr="00D91DB6">
        <w:trPr>
          <w:trHeight w:val="1402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E4EC" w14:textId="77777777" w:rsidR="000211B1" w:rsidRDefault="000211B1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AF1D1" w14:textId="1F1509E9" w:rsidR="000211B1" w:rsidRPr="00054EEC" w:rsidRDefault="000211B1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8A62" w14:textId="77777777" w:rsidR="000211B1" w:rsidRPr="00054EEC" w:rsidRDefault="000211B1">
            <w:pPr>
              <w:pStyle w:val="Standard"/>
              <w:spacing w:line="48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B8EE" w14:textId="77777777" w:rsidR="000211B1" w:rsidRPr="00054EEC" w:rsidRDefault="000211B1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4873" w14:textId="77777777" w:rsidR="000211B1" w:rsidRPr="00054EEC" w:rsidRDefault="000211B1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09EB" w14:textId="77777777" w:rsidR="000211B1" w:rsidRPr="00D91DB6" w:rsidRDefault="000211B1" w:rsidP="00E43993">
            <w:pPr>
              <w:pStyle w:val="Standard"/>
              <w:spacing w:line="480" w:lineRule="auto"/>
              <w:rPr>
                <w:b/>
              </w:rPr>
            </w:pP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14F" w14:textId="77777777" w:rsidR="000211B1" w:rsidRPr="00054EEC" w:rsidRDefault="000211B1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62F" w14:paraId="6CFF8980" w14:textId="77777777" w:rsidTr="00D91DB6">
        <w:trPr>
          <w:trHeight w:val="125"/>
        </w:trPr>
        <w:tc>
          <w:tcPr>
            <w:tcW w:w="14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C92B" w14:textId="72A67835" w:rsidR="00E5262F" w:rsidRPr="00054EEC" w:rsidRDefault="00E15539" w:rsidP="00AE35CD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</w:t>
            </w:r>
            <w:r w:rsidR="00C24E2D" w:rsidRPr="00054EEC">
              <w:rPr>
                <w:rFonts w:ascii="Arial" w:hAnsi="Arial" w:cs="Arial"/>
                <w:b/>
                <w:sz w:val="20"/>
                <w:szCs w:val="20"/>
              </w:rPr>
              <w:t>АПРИЛ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868" w14:textId="74BF076D" w:rsidR="00E5262F" w:rsidRPr="00054EEC" w:rsidRDefault="00C24E2D" w:rsidP="00E5262F">
            <w:pPr>
              <w:pStyle w:val="Standard"/>
              <w:spacing w:line="48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EC">
              <w:rPr>
                <w:rFonts w:asciiTheme="minorHAnsi" w:hAnsiTheme="minorHAnsi" w:cs="Arial"/>
                <w:b/>
                <w:sz w:val="20"/>
                <w:szCs w:val="20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DA0E" w14:textId="035A688E" w:rsidR="00AF6B4A" w:rsidRPr="00054EEC" w:rsidRDefault="00C24E2D" w:rsidP="00E5262F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EC">
              <w:rPr>
                <w:rFonts w:ascii="Arial" w:hAnsi="Arial" w:cs="Arial"/>
                <w:sz w:val="20"/>
                <w:szCs w:val="20"/>
              </w:rPr>
              <w:t xml:space="preserve">ДЪРЖАВЕН ШАМПИОНАТ ВСИЧКИ ВЪЗРАСТИ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10B2" w14:textId="1DE4AB4B" w:rsidR="00E5262F" w:rsidRPr="00054EEC" w:rsidRDefault="00E43993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  <w:r w:rsidRPr="00054EEC"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  <w:drawing>
                <wp:inline distT="0" distB="0" distL="0" distR="0" wp14:anchorId="688C1F74" wp14:editId="629FA2B8">
                  <wp:extent cx="683895" cy="763270"/>
                  <wp:effectExtent l="19050" t="0" r="1905" b="0"/>
                  <wp:docPr id="72" name="Картина 4" descr="изтеглен ф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" descr="изтеглен ф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4CAF" w14:textId="77777777" w:rsidR="00E5262F" w:rsidRPr="00D91DB6" w:rsidRDefault="00750A1D" w:rsidP="00E5262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D91DB6">
              <w:rPr>
                <w:rFonts w:ascii="Arial" w:hAnsi="Arial" w:cs="Arial"/>
                <w:b/>
              </w:rPr>
              <w:t xml:space="preserve">Проверка за нивото на перспективни млади състезатели по </w:t>
            </w:r>
            <w:proofErr w:type="spellStart"/>
            <w:r w:rsidRPr="00D91DB6">
              <w:rPr>
                <w:rFonts w:ascii="Arial" w:hAnsi="Arial" w:cs="Arial"/>
                <w:b/>
              </w:rPr>
              <w:t>Кудо</w:t>
            </w:r>
            <w:proofErr w:type="spellEnd"/>
            <w:r w:rsidRPr="00D91DB6">
              <w:rPr>
                <w:rFonts w:ascii="Arial" w:hAnsi="Arial" w:cs="Arial"/>
                <w:b/>
              </w:rPr>
              <w:t xml:space="preserve"> в България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4B88" w14:textId="77777777" w:rsidR="00E15539" w:rsidRPr="00054EEC" w:rsidRDefault="00750A1D" w:rsidP="00AF6B4A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7765D579" w14:textId="50669C4E" w:rsidR="00E5262F" w:rsidRPr="00054EEC" w:rsidRDefault="00750A1D" w:rsidP="00AF6B4A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24E2D" w:rsidRPr="00054EEC">
              <w:rPr>
                <w:rFonts w:ascii="Arial" w:hAnsi="Arial" w:cs="Arial"/>
                <w:b/>
                <w:sz w:val="20"/>
                <w:szCs w:val="20"/>
              </w:rPr>
              <w:t>БЪЛГАРСКА ФЕДЕРАЦИЯ ПО</w:t>
            </w:r>
            <w:r w:rsidR="003A4A1C" w:rsidRPr="00054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4E2D" w:rsidRPr="00054EEC">
              <w:rPr>
                <w:rFonts w:ascii="Arial" w:hAnsi="Arial" w:cs="Arial"/>
                <w:b/>
                <w:sz w:val="20"/>
                <w:szCs w:val="20"/>
              </w:rPr>
              <w:t>КУДО</w:t>
            </w:r>
          </w:p>
          <w:p w14:paraId="18BB858F" w14:textId="0349F502" w:rsidR="00750A1D" w:rsidRPr="00054EEC" w:rsidRDefault="00750A1D" w:rsidP="00AF6B4A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A69B4" w14:paraId="18A60F51" w14:textId="77777777" w:rsidTr="00D91DB6">
        <w:trPr>
          <w:trHeight w:val="250"/>
        </w:trPr>
        <w:tc>
          <w:tcPr>
            <w:tcW w:w="14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E970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43EE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DDEC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861D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0F94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8325" w14:textId="77777777" w:rsidR="00AF6B4A" w:rsidRPr="00054EEC" w:rsidRDefault="00AF6B4A" w:rsidP="00750A1D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79D6" w14:paraId="2768999E" w14:textId="77777777" w:rsidTr="00D91DB6">
        <w:trPr>
          <w:trHeight w:val="1277"/>
        </w:trPr>
        <w:tc>
          <w:tcPr>
            <w:tcW w:w="143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46FB" w14:textId="548689D8" w:rsidR="00CD79D6" w:rsidRPr="00054EEC" w:rsidRDefault="00E15539" w:rsidP="00E15539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3A4A1C" w:rsidRPr="00054EEC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D9A2" w14:textId="1C26FCFE" w:rsidR="00CD79D6" w:rsidRPr="00054EEC" w:rsidRDefault="003A4A1C" w:rsidP="00CD79D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6FE9" w14:textId="622E940A" w:rsidR="003A4A1C" w:rsidRPr="00054EEC" w:rsidRDefault="003A4A1C" w:rsidP="003A4A1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054EEC">
              <w:rPr>
                <w:rFonts w:ascii="Arial" w:hAnsi="Arial" w:cs="Arial"/>
                <w:sz w:val="18"/>
                <w:szCs w:val="18"/>
              </w:rPr>
              <w:t xml:space="preserve">ТУРНИР БУШИДО </w:t>
            </w:r>
          </w:p>
          <w:p w14:paraId="79FF12FC" w14:textId="3E5581FF" w:rsidR="003A4A1C" w:rsidRPr="00054EEC" w:rsidRDefault="003A4A1C" w:rsidP="003A4A1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054EEC">
              <w:rPr>
                <w:rFonts w:ascii="Arial" w:hAnsi="Arial" w:cs="Arial"/>
                <w:sz w:val="18"/>
                <w:szCs w:val="18"/>
              </w:rPr>
              <w:t xml:space="preserve"> ЗА ДЕЦА</w:t>
            </w:r>
          </w:p>
          <w:p w14:paraId="08EDED35" w14:textId="1A0B649B" w:rsidR="00FB1CEB" w:rsidRPr="00054EEC" w:rsidRDefault="00FB1CEB" w:rsidP="00EF7E3E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D283" w14:textId="27FBCEDC" w:rsidR="00FB1CEB" w:rsidRPr="00054EEC" w:rsidRDefault="003A4A1C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  <w:r w:rsidRPr="00054EEC"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  <w:t>СОФИЯ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2E5C" w14:textId="23A6371F" w:rsidR="00FB1CEB" w:rsidRPr="00D91DB6" w:rsidRDefault="003A4A1C" w:rsidP="00EF7E3E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DB6">
              <w:rPr>
                <w:rFonts w:ascii="Arial" w:hAnsi="Arial" w:cs="Arial"/>
                <w:b/>
                <w:sz w:val="20"/>
                <w:szCs w:val="20"/>
              </w:rPr>
              <w:t>ДЕТСКИ ТУРНИР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3824" w14:textId="50868FBC" w:rsidR="00CD79D6" w:rsidRPr="00054EEC" w:rsidRDefault="003A4A1C" w:rsidP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БЪЛГАРСКА ФЕДЕРАЦИЯ ПО КУДО</w:t>
            </w:r>
          </w:p>
        </w:tc>
      </w:tr>
      <w:tr w:rsidR="00DA69B4" w14:paraId="096C3C4A" w14:textId="77777777" w:rsidTr="00D91DB6">
        <w:trPr>
          <w:trHeight w:val="168"/>
        </w:trPr>
        <w:tc>
          <w:tcPr>
            <w:tcW w:w="14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0262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6E73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0D91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3AB6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1317" w14:textId="77777777" w:rsidR="00DA69B4" w:rsidRPr="00054EEC" w:rsidRDefault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0AF4" w14:textId="77777777" w:rsidR="00DA69B4" w:rsidRPr="00054EEC" w:rsidRDefault="00DA69B4" w:rsidP="00DA69B4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FE3" w14:paraId="43DDC5B8" w14:textId="77777777" w:rsidTr="00D91DB6">
        <w:trPr>
          <w:trHeight w:val="1953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89EC" w14:textId="6D3C160E" w:rsidR="00F95FE3" w:rsidRPr="00054EEC" w:rsidRDefault="003A4A1C">
            <w:pPr>
              <w:pStyle w:val="Standard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054EEC">
              <w:rPr>
                <w:b/>
                <w:sz w:val="20"/>
                <w:szCs w:val="20"/>
              </w:rPr>
              <w:t>ЮНИ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EE91" w14:textId="6E73453C" w:rsidR="00F95FE3" w:rsidRPr="00054EEC" w:rsidRDefault="003A4A1C">
            <w:pPr>
              <w:pStyle w:val="Standard"/>
              <w:spacing w:line="48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4EEC">
              <w:rPr>
                <w:rFonts w:asciiTheme="minorHAnsi" w:hAnsiTheme="minorHAnsi"/>
                <w:b/>
                <w:sz w:val="20"/>
                <w:szCs w:val="20"/>
              </w:rPr>
              <w:t>16-22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DD43" w14:textId="483AAD38" w:rsidR="00F95FE3" w:rsidRPr="00054EEC" w:rsidRDefault="00054EEC" w:rsidP="00E15539">
            <w:pPr>
              <w:pStyle w:val="Standard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Лагер сбор на  </w:t>
            </w:r>
            <w:r w:rsidR="003A4A1C" w:rsidRPr="00054EEC">
              <w:rPr>
                <w:sz w:val="22"/>
                <w:szCs w:val="22"/>
              </w:rPr>
              <w:t>националния отбор подготовка за световна купа и европейско първенство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6C8E" w14:textId="2E82F44A" w:rsidR="00D63B02" w:rsidRPr="00054EEC" w:rsidRDefault="003A4A1C" w:rsidP="0024412A">
            <w:pPr>
              <w:rPr>
                <w:sz w:val="20"/>
                <w:szCs w:val="20"/>
              </w:rPr>
            </w:pPr>
            <w:r w:rsidRPr="00054EEC">
              <w:rPr>
                <w:b/>
                <w:sz w:val="20"/>
                <w:szCs w:val="20"/>
              </w:rPr>
              <w:t>СЕМКОВО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AB39" w14:textId="77777777" w:rsidR="003A4A1C" w:rsidRPr="00D91DB6" w:rsidRDefault="003A4A1C" w:rsidP="003A4A1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D91DB6">
              <w:rPr>
                <w:rFonts w:ascii="Arial" w:hAnsi="Arial" w:cs="Arial"/>
                <w:b/>
                <w:sz w:val="22"/>
                <w:szCs w:val="22"/>
              </w:rPr>
              <w:t>Подготовка на националния отбор  +</w:t>
            </w:r>
          </w:p>
          <w:p w14:paraId="678855B5" w14:textId="05903BD2" w:rsidR="00F95FE3" w:rsidRPr="00054EEC" w:rsidRDefault="003A4A1C" w:rsidP="00E15539">
            <w:pPr>
              <w:pStyle w:val="Standard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91DB6">
              <w:rPr>
                <w:rFonts w:ascii="Arial" w:hAnsi="Arial" w:cs="Arial"/>
                <w:b/>
                <w:sz w:val="22"/>
                <w:szCs w:val="22"/>
              </w:rPr>
              <w:t>Изпит за</w:t>
            </w:r>
            <w:r w:rsidR="00E15539" w:rsidRPr="00D91DB6">
              <w:rPr>
                <w:rFonts w:ascii="Arial" w:hAnsi="Arial" w:cs="Arial"/>
                <w:b/>
                <w:sz w:val="22"/>
                <w:szCs w:val="22"/>
              </w:rPr>
              <w:t xml:space="preserve"> повишаване</w:t>
            </w:r>
            <w:r w:rsidR="00581B0F" w:rsidRPr="00D91D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1DB6">
              <w:rPr>
                <w:rFonts w:ascii="Arial" w:hAnsi="Arial" w:cs="Arial"/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DD96" w14:textId="0D14F099" w:rsidR="00D63B02" w:rsidRPr="00054EEC" w:rsidRDefault="003A4A1C" w:rsidP="00D63B02">
            <w:pPr>
              <w:pStyle w:val="Standard"/>
              <w:spacing w:line="480" w:lineRule="auto"/>
              <w:jc w:val="center"/>
              <w:rPr>
                <w:sz w:val="20"/>
                <w:szCs w:val="20"/>
              </w:rPr>
            </w:pPr>
            <w:r w:rsidRPr="00054EEC">
              <w:rPr>
                <w:b/>
                <w:sz w:val="20"/>
                <w:szCs w:val="20"/>
              </w:rPr>
              <w:t>БЪЛГАРСКА ФЕДЕРАЦИЯ ПО КУДО</w:t>
            </w:r>
          </w:p>
        </w:tc>
      </w:tr>
      <w:tr w:rsidR="00AF6B4A" w14:paraId="79D3FB5B" w14:textId="77777777" w:rsidTr="00D91DB6">
        <w:trPr>
          <w:trHeight w:val="2318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886B" w14:textId="7CE95197" w:rsidR="00AF6B4A" w:rsidRPr="00054EEC" w:rsidRDefault="00E15539" w:rsidP="00EF7E3E">
            <w:pPr>
              <w:pStyle w:val="Standard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01E1B" w:rsidRPr="00054EEC">
              <w:rPr>
                <w:rFonts w:ascii="Arial" w:hAnsi="Arial" w:cs="Arial"/>
                <w:b/>
                <w:sz w:val="20"/>
                <w:szCs w:val="20"/>
              </w:rPr>
              <w:t>ЮЛИ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6755" w14:textId="5B8647E5" w:rsidR="00AF6B4A" w:rsidRPr="00054EEC" w:rsidRDefault="00054EEC" w:rsidP="003A4A1C">
            <w:pPr>
              <w:pStyle w:val="Standard"/>
              <w:spacing w:line="48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581B0F">
              <w:rPr>
                <w:rFonts w:asciiTheme="minorHAnsi" w:hAnsiTheme="minorHAnsi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3A4A1C" w:rsidRPr="00054EEC">
              <w:rPr>
                <w:rFonts w:asciiTheme="minorHAnsi" w:hAnsiTheme="minorHAnsi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75E0" w14:textId="4D6EF0A7" w:rsidR="00AF6B4A" w:rsidRPr="00054EEC" w:rsidRDefault="00901E1B" w:rsidP="00D63B02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EEC">
              <w:rPr>
                <w:rFonts w:ascii="Arial" w:hAnsi="Arial" w:cs="Arial"/>
                <w:sz w:val="18"/>
                <w:szCs w:val="18"/>
              </w:rPr>
              <w:t>СВЕТОВНА КУПА ДЕЦА МЛАДЕЖИ 16-19.МЪЖЕ И ЖЕНИ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1B57" w14:textId="52B6A14A" w:rsidR="00901E1B" w:rsidRPr="00D91DB6" w:rsidRDefault="00D91DB6" w:rsidP="00901E1B">
            <w:pPr>
              <w:pStyle w:val="Standard"/>
              <w:rPr>
                <w:b/>
                <w:noProof/>
                <w:sz w:val="20"/>
                <w:szCs w:val="20"/>
                <w:lang w:eastAsia="bg-BG" w:bidi="ar-SA"/>
              </w:rPr>
            </w:pPr>
            <w:r w:rsidRPr="00D91DB6">
              <w:rPr>
                <w:b/>
                <w:noProof/>
                <w:sz w:val="20"/>
                <w:szCs w:val="20"/>
                <w:lang w:eastAsia="bg-BG" w:bidi="ar-SA"/>
              </w:rPr>
              <w:t>KUDO INTERNATION</w:t>
            </w:r>
            <w:r w:rsidR="00901E1B" w:rsidRPr="00D91DB6">
              <w:rPr>
                <w:b/>
                <w:noProof/>
                <w:sz w:val="20"/>
                <w:szCs w:val="20"/>
                <w:lang w:eastAsia="bg-BG" w:bidi="ar-SA"/>
              </w:rPr>
              <w:t>FEDERATION</w:t>
            </w:r>
          </w:p>
          <w:p w14:paraId="7938F880" w14:textId="3454F39D" w:rsidR="00AF6B4A" w:rsidRPr="00054EEC" w:rsidRDefault="00901E1B" w:rsidP="00901E1B">
            <w:pPr>
              <w:pStyle w:val="Standard"/>
              <w:spacing w:line="480" w:lineRule="auto"/>
              <w:jc w:val="center"/>
              <w:rPr>
                <w:noProof/>
                <w:sz w:val="20"/>
                <w:szCs w:val="20"/>
                <w:lang w:eastAsia="bg-BG" w:bidi="ar-SA"/>
              </w:rPr>
            </w:pPr>
            <w:r w:rsidRPr="00D91DB6">
              <w:rPr>
                <w:b/>
                <w:noProof/>
                <w:sz w:val="20"/>
                <w:szCs w:val="20"/>
                <w:lang w:eastAsia="bg-BG" w:bidi="ar-SA"/>
              </w:rPr>
              <w:t>ГР.</w:t>
            </w:r>
            <w:r w:rsidR="00581B0F" w:rsidRPr="00D91DB6">
              <w:rPr>
                <w:b/>
                <w:noProof/>
                <w:sz w:val="20"/>
                <w:szCs w:val="20"/>
                <w:lang w:eastAsia="bg-BG" w:bidi="ar-SA"/>
              </w:rPr>
              <w:t xml:space="preserve"> </w:t>
            </w:r>
            <w:r w:rsidRPr="00D91DB6">
              <w:rPr>
                <w:b/>
                <w:noProof/>
                <w:sz w:val="20"/>
                <w:szCs w:val="20"/>
                <w:lang w:eastAsia="bg-BG" w:bidi="ar-SA"/>
              </w:rPr>
              <w:t>БУРГАС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5511" w14:textId="71EB19C0" w:rsidR="00AF6B4A" w:rsidRPr="00054EEC" w:rsidRDefault="00AF6B4A" w:rsidP="00D63B02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BB0" w14:textId="62B8728F" w:rsidR="00AF6B4A" w:rsidRPr="00D91DB6" w:rsidRDefault="00901E1B" w:rsidP="00D63B02">
            <w:pPr>
              <w:pStyle w:val="Standard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D91DB6">
              <w:rPr>
                <w:b/>
                <w:sz w:val="20"/>
                <w:szCs w:val="20"/>
              </w:rPr>
              <w:t>БЪЛГАРСКА ФЕДЕРАЦИЯ ПОКУДО И ОБЩИНА БУРГАС</w:t>
            </w:r>
          </w:p>
        </w:tc>
      </w:tr>
      <w:tr w:rsidR="0010646A" w14:paraId="3F0A1C84" w14:textId="77777777" w:rsidTr="00D91DB6">
        <w:trPr>
          <w:trHeight w:val="1953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CBF7" w14:textId="77777777" w:rsidR="0010646A" w:rsidRPr="00054EEC" w:rsidRDefault="00B05AAA" w:rsidP="002A6799">
            <w:pPr>
              <w:pStyle w:val="Standard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ОКТОМВРИ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B0F3" w14:textId="5499EE67" w:rsidR="0010646A" w:rsidRPr="00054EEC" w:rsidRDefault="00054EEC" w:rsidP="00B05AAA">
            <w:pPr>
              <w:pStyle w:val="Standard"/>
              <w:spacing w:line="48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</w:t>
            </w:r>
            <w:r w:rsidR="00EF7E3E" w:rsidRPr="00054EEC">
              <w:rPr>
                <w:rFonts w:asciiTheme="minorHAnsi" w:hAnsiTheme="minorHAnsi" w:cs="Arial"/>
                <w:b/>
                <w:sz w:val="20"/>
                <w:szCs w:val="20"/>
              </w:rPr>
              <w:t>4-5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3B8A" w14:textId="1A534652" w:rsidR="0010646A" w:rsidRPr="00054EEC" w:rsidRDefault="00EF7E3E" w:rsidP="002A6799">
            <w:pPr>
              <w:pStyle w:val="Standard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054EEC">
              <w:rPr>
                <w:b/>
                <w:sz w:val="20"/>
                <w:szCs w:val="20"/>
              </w:rPr>
              <w:t>ЕВРОПЕЙСКО ПЪРВЕНСТВО ПО КУДО ДЕЦА МЪЖЕ И ЖЕНИ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B928" w14:textId="77777777" w:rsidR="00307342" w:rsidRPr="00054EEC" w:rsidRDefault="00EF7E3E" w:rsidP="0086622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  <w:r w:rsidRPr="00054EEC"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  <w:t>БЪЛГАРИЯ</w:t>
            </w:r>
          </w:p>
          <w:p w14:paraId="5AC0C7C4" w14:textId="59CFD82E" w:rsidR="00EF7E3E" w:rsidRPr="00054EEC" w:rsidRDefault="00EF7E3E" w:rsidP="0086622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  <w:r w:rsidRPr="00054EEC"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  <w:t>ГР.БУРГАС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919B" w14:textId="77777777" w:rsidR="0010646A" w:rsidRPr="00D91DB6" w:rsidRDefault="005563F6" w:rsidP="005563F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DB6">
              <w:rPr>
                <w:rFonts w:ascii="Arial" w:hAnsi="Arial" w:cs="Arial"/>
                <w:b/>
                <w:sz w:val="20"/>
                <w:szCs w:val="20"/>
              </w:rPr>
              <w:t>KUDO INTERNATIONAL FEDERATION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36B8" w14:textId="3CD67958" w:rsidR="005E2FD0" w:rsidRPr="00D91DB6" w:rsidRDefault="00EF7E3E" w:rsidP="00EF7E3E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DB6">
              <w:rPr>
                <w:rFonts w:ascii="Arial" w:hAnsi="Arial" w:cs="Arial"/>
                <w:b/>
                <w:sz w:val="20"/>
                <w:szCs w:val="20"/>
              </w:rPr>
              <w:t>БЪЛГАРСКА ФЕДЕРАЦИЯ ПО КУДО И ОБЩИНА БУРГАС</w:t>
            </w:r>
          </w:p>
        </w:tc>
      </w:tr>
      <w:tr w:rsidR="005563F6" w:rsidRPr="00E15539" w14:paraId="16F571C5" w14:textId="77777777" w:rsidTr="00D91DB6">
        <w:trPr>
          <w:trHeight w:val="1627"/>
        </w:trPr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CE8C" w14:textId="77777777" w:rsidR="005563F6" w:rsidRPr="00054EEC" w:rsidRDefault="005563F6" w:rsidP="005563F6">
            <w:pPr>
              <w:pStyle w:val="Standard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НОЕМВРИ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7520" w14:textId="77777777" w:rsidR="005563F6" w:rsidRPr="00054EEC" w:rsidRDefault="005563F6" w:rsidP="005563F6">
            <w:pPr>
              <w:pStyle w:val="Standard"/>
              <w:spacing w:line="48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EC">
              <w:rPr>
                <w:rFonts w:asciiTheme="minorHAnsi" w:hAnsiTheme="minorHAnsi" w:cs="Arial"/>
                <w:b/>
                <w:sz w:val="20"/>
                <w:szCs w:val="20"/>
              </w:rPr>
              <w:t>23-24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232B" w14:textId="77777777" w:rsidR="005563F6" w:rsidRPr="00054EEC" w:rsidRDefault="005563F6" w:rsidP="005563F6">
            <w:pPr>
              <w:pStyle w:val="Standard"/>
              <w:spacing w:line="480" w:lineRule="auto"/>
              <w:jc w:val="center"/>
            </w:pPr>
            <w:r w:rsidRPr="00054EEC">
              <w:rPr>
                <w:b/>
              </w:rPr>
              <w:t>Съдийски семинар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1198" w14:textId="77777777" w:rsidR="005563F6" w:rsidRPr="00054EEC" w:rsidRDefault="005563F6" w:rsidP="005563F6">
            <w:pPr>
              <w:pStyle w:val="Standard"/>
              <w:spacing w:line="480" w:lineRule="auto"/>
              <w:jc w:val="center"/>
              <w:rPr>
                <w:sz w:val="20"/>
                <w:szCs w:val="20"/>
              </w:rPr>
            </w:pPr>
            <w:r w:rsidRPr="00054EEC"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  <w:drawing>
                <wp:inline distT="0" distB="0" distL="0" distR="0" wp14:anchorId="7D39A34C" wp14:editId="273A969E">
                  <wp:extent cx="481882" cy="720272"/>
                  <wp:effectExtent l="19050" t="0" r="0" b="0"/>
                  <wp:docPr id="7" name="Картина 1" descr="E:\MITKO DOKUMENTI\mma\ZNAMENA\изтеглен файл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ITKO DOKUMENTI\mma\ZNAMENA\изтеглен файл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38" cy="72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7E07E" w14:textId="77777777" w:rsidR="005563F6" w:rsidRPr="00054EEC" w:rsidRDefault="005563F6" w:rsidP="005563F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bg-BG" w:bidi="ar-SA"/>
              </w:rPr>
            </w:pPr>
            <w:r w:rsidRPr="00054EEC">
              <w:rPr>
                <w:rFonts w:ascii="Arial" w:hAnsi="Arial" w:cs="Arial"/>
                <w:b/>
                <w:sz w:val="20"/>
                <w:szCs w:val="20"/>
              </w:rPr>
              <w:t>Бургас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074E" w14:textId="77777777" w:rsidR="005563F6" w:rsidRPr="00D91DB6" w:rsidRDefault="005563F6" w:rsidP="005563F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D91DB6">
              <w:rPr>
                <w:rFonts w:ascii="Arial" w:hAnsi="Arial" w:cs="Arial"/>
                <w:b/>
              </w:rPr>
              <w:t>Провеждане на съдийски семинар</w:t>
            </w:r>
          </w:p>
          <w:p w14:paraId="5BD20BD9" w14:textId="20327707" w:rsidR="005563F6" w:rsidRPr="00054EEC" w:rsidRDefault="005563F6" w:rsidP="000211B1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6697" w14:textId="77777777" w:rsidR="005563F6" w:rsidRPr="00D91DB6" w:rsidRDefault="005563F6" w:rsidP="005563F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DB6">
              <w:rPr>
                <w:rFonts w:ascii="Arial" w:hAnsi="Arial" w:cs="Arial"/>
                <w:b/>
                <w:sz w:val="20"/>
                <w:szCs w:val="20"/>
              </w:rPr>
              <w:lastRenderedPageBreak/>
              <w:t>СК „</w:t>
            </w:r>
            <w:proofErr w:type="spellStart"/>
            <w:r w:rsidRPr="00D91DB6">
              <w:rPr>
                <w:rFonts w:ascii="Arial" w:hAnsi="Arial" w:cs="Arial"/>
                <w:b/>
                <w:sz w:val="20"/>
                <w:szCs w:val="20"/>
              </w:rPr>
              <w:t>Бушидо</w:t>
            </w:r>
            <w:proofErr w:type="spellEnd"/>
            <w:r w:rsidRPr="00D91DB6">
              <w:rPr>
                <w:rFonts w:ascii="Arial" w:hAnsi="Arial" w:cs="Arial"/>
                <w:b/>
                <w:sz w:val="20"/>
                <w:szCs w:val="20"/>
              </w:rPr>
              <w:t>- Бургас”</w:t>
            </w:r>
          </w:p>
        </w:tc>
      </w:tr>
    </w:tbl>
    <w:p w14:paraId="611A4DE8" w14:textId="325FC6A8" w:rsidR="00E409C7" w:rsidRDefault="00E409C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1F54EC2E" w14:textId="70FB5D5E" w:rsidR="008C5957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7639CBB7" w14:textId="7BA4FCC0" w:rsidR="008C5957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03813DF3" w14:textId="7EFB571F" w:rsidR="008C5957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0B4A35C1" w14:textId="350D9CBF" w:rsidR="008C5957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6643266C" w14:textId="3958AF21" w:rsidR="008C5957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1A4367AC" w14:textId="77777777" w:rsidR="008C5957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</w:p>
    <w:p w14:paraId="390E9380" w14:textId="16E2BCD2" w:rsidR="008C5957" w:rsidRPr="00E15539" w:rsidRDefault="008C5957" w:rsidP="00E409C7">
      <w:pPr>
        <w:pStyle w:val="Standard"/>
        <w:tabs>
          <w:tab w:val="left" w:pos="11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Настоящия спортен календар е приет на заседание на УС на БФК на 15.12.2025 г.</w:t>
      </w:r>
    </w:p>
    <w:p w14:paraId="492BB817" w14:textId="77777777" w:rsidR="00FB1CEB" w:rsidRDefault="00FB1CEB">
      <w:pPr>
        <w:pStyle w:val="Standard"/>
        <w:rPr>
          <w:b/>
        </w:rPr>
      </w:pPr>
    </w:p>
    <w:p w14:paraId="2D421908" w14:textId="1A20C6F6" w:rsidR="00F95FE3" w:rsidRPr="00DA69B4" w:rsidRDefault="004561F4">
      <w:pPr>
        <w:pStyle w:val="Standard"/>
        <w:rPr>
          <w:u w:val="single"/>
        </w:rPr>
      </w:pPr>
      <w:r>
        <w:rPr>
          <w:b/>
        </w:rPr>
        <w:t xml:space="preserve">Дата: </w:t>
      </w:r>
      <w:r w:rsidR="00EF7E3E">
        <w:rPr>
          <w:b/>
        </w:rPr>
        <w:t>8</w:t>
      </w:r>
      <w:r w:rsidR="003348D8">
        <w:rPr>
          <w:b/>
        </w:rPr>
        <w:t>.1</w:t>
      </w:r>
      <w:r w:rsidR="003348D8">
        <w:rPr>
          <w:b/>
          <w:lang w:val="en-US"/>
        </w:rPr>
        <w:t>2</w:t>
      </w:r>
      <w:r w:rsidR="00DC6204">
        <w:rPr>
          <w:b/>
        </w:rPr>
        <w:t>.202</w:t>
      </w:r>
      <w:r w:rsidR="00EF7E3E">
        <w:rPr>
          <w:b/>
        </w:rPr>
        <w:t>5</w:t>
      </w:r>
      <w:r w:rsidR="00BF7648">
        <w:rPr>
          <w:b/>
        </w:rPr>
        <w:t xml:space="preserve"> г</w:t>
      </w:r>
      <w:r w:rsidR="00BF7648">
        <w:rPr>
          <w:b/>
          <w:sz w:val="28"/>
          <w:szCs w:val="28"/>
        </w:rPr>
        <w:t>.</w:t>
      </w:r>
      <w:r w:rsidR="00BF7648">
        <w:rPr>
          <w:b/>
        </w:rPr>
        <w:tab/>
      </w:r>
      <w:r w:rsidR="00BF7648">
        <w:rPr>
          <w:b/>
        </w:rPr>
        <w:tab/>
        <w:t xml:space="preserve">     </w:t>
      </w:r>
      <w:r w:rsidR="00DA69B4">
        <w:rPr>
          <w:b/>
        </w:rPr>
        <w:t xml:space="preserve">        </w:t>
      </w:r>
      <w:r w:rsidR="00BF7648">
        <w:rPr>
          <w:b/>
        </w:rPr>
        <w:t xml:space="preserve"> Утвърдил: Председател УС на Б</w:t>
      </w:r>
      <w:r w:rsidR="00EF7E3E">
        <w:rPr>
          <w:b/>
        </w:rPr>
        <w:t>ФК</w:t>
      </w:r>
      <w:r w:rsidR="00BF7648">
        <w:rPr>
          <w:b/>
        </w:rPr>
        <w:t>:</w:t>
      </w:r>
      <w:r w:rsidR="00DA69B4" w:rsidRPr="002600E3">
        <w:t xml:space="preserve">   </w:t>
      </w:r>
      <w:r w:rsidR="002600E3" w:rsidRPr="002600E3">
        <w:t>..........................</w:t>
      </w:r>
      <w:r w:rsidR="00DA69B4" w:rsidRPr="002600E3">
        <w:t xml:space="preserve">  </w:t>
      </w:r>
    </w:p>
    <w:p w14:paraId="5BC7171B" w14:textId="77777777" w:rsidR="00F95FE3" w:rsidRDefault="00F95FE3">
      <w:pPr>
        <w:pStyle w:val="Standard"/>
      </w:pPr>
    </w:p>
    <w:p w14:paraId="7FCE406B" w14:textId="1EE546D2" w:rsidR="00F95FE3" w:rsidRDefault="0010646A">
      <w:pPr>
        <w:pStyle w:val="Standard"/>
        <w:rPr>
          <w:b/>
        </w:rPr>
      </w:pPr>
      <w:r>
        <w:rPr>
          <w:b/>
        </w:rPr>
        <w:t xml:space="preserve">    </w:t>
      </w:r>
      <w:r w:rsidR="00DA69B4">
        <w:rPr>
          <w:b/>
        </w:rPr>
        <w:t>Харманли</w:t>
      </w:r>
      <w:r w:rsidR="00BF7648">
        <w:rPr>
          <w:b/>
        </w:rPr>
        <w:t xml:space="preserve">                                                                                              </w:t>
      </w:r>
      <w:r w:rsidR="00A420E7">
        <w:rPr>
          <w:b/>
        </w:rPr>
        <w:t xml:space="preserve">    </w:t>
      </w:r>
      <w:r w:rsidR="00A420E7">
        <w:rPr>
          <w:b/>
        </w:rPr>
        <w:tab/>
        <w:t xml:space="preserve">   </w:t>
      </w:r>
      <w:bookmarkStart w:id="0" w:name="_GoBack"/>
      <w:bookmarkEnd w:id="0"/>
      <w:r w:rsidR="00A420E7">
        <w:rPr>
          <w:b/>
        </w:rPr>
        <w:t xml:space="preserve"> Г. </w:t>
      </w:r>
      <w:proofErr w:type="spellStart"/>
      <w:r w:rsidR="00A420E7">
        <w:rPr>
          <w:b/>
        </w:rPr>
        <w:t>Бабамов</w:t>
      </w:r>
      <w:proofErr w:type="spellEnd"/>
      <w:r w:rsidR="00A420E7">
        <w:rPr>
          <w:b/>
        </w:rPr>
        <w:t xml:space="preserve"> </w:t>
      </w:r>
    </w:p>
    <w:p w14:paraId="268A525E" w14:textId="77777777" w:rsidR="00DA69B4" w:rsidRDefault="00DA69B4">
      <w:pPr>
        <w:pStyle w:val="Standard"/>
        <w:rPr>
          <w:b/>
        </w:rPr>
      </w:pPr>
    </w:p>
    <w:p w14:paraId="23869F9D" w14:textId="77777777" w:rsidR="005D2A3B" w:rsidRDefault="00E60F40">
      <w:pPr>
        <w:pStyle w:val="Standard"/>
        <w:rPr>
          <w:b/>
        </w:rPr>
      </w:pPr>
      <w:r>
        <w:rPr>
          <w:b/>
        </w:rPr>
        <w:t xml:space="preserve">  </w:t>
      </w:r>
      <w:r w:rsidR="0010646A">
        <w:rPr>
          <w:b/>
        </w:rPr>
        <w:t xml:space="preserve">      </w:t>
      </w:r>
    </w:p>
    <w:p w14:paraId="7EA61E1A" w14:textId="46ACEB9F" w:rsidR="00DA69B4" w:rsidRDefault="005D2A3B">
      <w:pPr>
        <w:pStyle w:val="Standard"/>
        <w:rPr>
          <w:b/>
        </w:rPr>
      </w:pPr>
      <w:r>
        <w:rPr>
          <w:b/>
        </w:rPr>
        <w:t xml:space="preserve">    </w:t>
      </w:r>
      <w:r w:rsidR="0010646A">
        <w:rPr>
          <w:b/>
        </w:rPr>
        <w:t xml:space="preserve"> </w:t>
      </w:r>
      <w:r w:rsidR="00DA69B4">
        <w:rPr>
          <w:b/>
        </w:rPr>
        <w:t>Спортния календар</w:t>
      </w:r>
      <w:r>
        <w:rPr>
          <w:b/>
        </w:rPr>
        <w:t xml:space="preserve"> </w:t>
      </w:r>
      <w:r w:rsidR="00611A88">
        <w:rPr>
          <w:b/>
        </w:rPr>
        <w:t xml:space="preserve">на Българска </w:t>
      </w:r>
      <w:r w:rsidR="00E60F40">
        <w:rPr>
          <w:b/>
        </w:rPr>
        <w:t xml:space="preserve"> Федерация </w:t>
      </w:r>
      <w:r w:rsidR="00611A88">
        <w:rPr>
          <w:b/>
        </w:rPr>
        <w:t>по КУДО</w:t>
      </w:r>
      <w:r w:rsidR="00E60F40">
        <w:rPr>
          <w:b/>
        </w:rPr>
        <w:t xml:space="preserve"> е о</w:t>
      </w:r>
      <w:r w:rsidR="00DA69B4">
        <w:rPr>
          <w:b/>
        </w:rPr>
        <w:t xml:space="preserve">фициален документ </w:t>
      </w:r>
    </w:p>
    <w:p w14:paraId="45DDC401" w14:textId="77777777" w:rsidR="00E60F40" w:rsidRDefault="00E60F40">
      <w:pPr>
        <w:pStyle w:val="Standard"/>
        <w:rPr>
          <w:b/>
        </w:rPr>
      </w:pPr>
    </w:p>
    <w:p w14:paraId="67B53E3E" w14:textId="77777777" w:rsidR="00691C4C" w:rsidRDefault="00691C4C">
      <w:pPr>
        <w:pStyle w:val="Standard"/>
        <w:rPr>
          <w:b/>
        </w:rPr>
      </w:pPr>
    </w:p>
    <w:p w14:paraId="2F21AF3C" w14:textId="77777777" w:rsidR="00691C4C" w:rsidRDefault="00691C4C">
      <w:pPr>
        <w:pStyle w:val="Standard"/>
        <w:rPr>
          <w:b/>
        </w:rPr>
      </w:pPr>
    </w:p>
    <w:p w14:paraId="3A4C5B0D" w14:textId="77777777" w:rsidR="00E60F40" w:rsidRDefault="00DF5DD1" w:rsidP="005563F6">
      <w:pPr>
        <w:pStyle w:val="Standard"/>
        <w:ind w:left="993" w:hanging="823"/>
      </w:pPr>
      <w:r>
        <w:rPr>
          <w:b/>
        </w:rPr>
        <w:t xml:space="preserve">          </w:t>
      </w:r>
    </w:p>
    <w:p w14:paraId="1E4DDBCA" w14:textId="77777777" w:rsidR="005D2A3B" w:rsidRDefault="005D2A3B">
      <w:pPr>
        <w:pStyle w:val="Standard"/>
      </w:pPr>
    </w:p>
    <w:p w14:paraId="2BF59499" w14:textId="77777777" w:rsidR="005D2A3B" w:rsidRDefault="005D2A3B">
      <w:pPr>
        <w:pStyle w:val="Standard"/>
      </w:pPr>
    </w:p>
    <w:p w14:paraId="07527E9D" w14:textId="77777777" w:rsidR="005D2A3B" w:rsidRDefault="005D2A3B">
      <w:pPr>
        <w:pStyle w:val="Standard"/>
      </w:pPr>
    </w:p>
    <w:p w14:paraId="02CFF606" w14:textId="77777777" w:rsidR="005D2A3B" w:rsidRDefault="005D2A3B">
      <w:pPr>
        <w:pStyle w:val="Standard"/>
      </w:pPr>
      <w:r>
        <w:t xml:space="preserve">                                                            </w:t>
      </w:r>
      <w:r>
        <w:rPr>
          <w:noProof/>
          <w:lang w:eastAsia="bg-BG" w:bidi="ar-SA"/>
        </w:rPr>
        <w:drawing>
          <wp:inline distT="0" distB="0" distL="0" distR="0" wp14:anchorId="0DB0F68E" wp14:editId="58EF602E">
            <wp:extent cx="1722253" cy="2258170"/>
            <wp:effectExtent l="19050" t="0" r="0" b="0"/>
            <wp:docPr id="17" name="Картина 4" descr="E:\MITKO DOKUMENTI\mma\3f347fa5e8b46a0dc49df15c81846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ITKO DOKUMENTI\mma\3f347fa5e8b46a0dc49df15c818462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49" cy="226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A3B" w:rsidSect="00F95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032C" w14:textId="77777777" w:rsidR="00B407D9" w:rsidRDefault="00B407D9" w:rsidP="00F95FE3">
      <w:r>
        <w:separator/>
      </w:r>
    </w:p>
  </w:endnote>
  <w:endnote w:type="continuationSeparator" w:id="0">
    <w:p w14:paraId="4568B612" w14:textId="77777777" w:rsidR="00B407D9" w:rsidRDefault="00B407D9" w:rsidP="00F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89E2" w14:textId="77777777" w:rsidR="00EE4F7F" w:rsidRDefault="00EE4F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3212019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1"/>
      </w:rPr>
    </w:sdtEndPr>
    <w:sdtContent>
      <w:p w14:paraId="018BBAE9" w14:textId="294B1633" w:rsidR="00E409C7" w:rsidRDefault="00E409C7">
        <w:pPr>
          <w:pStyle w:val="a8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стр. </w:t>
        </w:r>
        <w:r w:rsidR="00CF70C6">
          <w:fldChar w:fldCharType="begin"/>
        </w:r>
        <w:r w:rsidR="004E0ADA">
          <w:instrText xml:space="preserve"> PAGE    \* MERGEFORMAT </w:instrText>
        </w:r>
        <w:r w:rsidR="00CF70C6">
          <w:fldChar w:fldCharType="separate"/>
        </w:r>
        <w:r w:rsidR="00A420E7" w:rsidRPr="00A420E7">
          <w:rPr>
            <w:rFonts w:asciiTheme="majorHAnsi" w:hAnsiTheme="majorHAnsi"/>
            <w:noProof/>
            <w:sz w:val="28"/>
            <w:szCs w:val="28"/>
          </w:rPr>
          <w:t>3</w:t>
        </w:r>
        <w:r w:rsidR="00CF70C6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88E3BF5" w14:textId="77777777" w:rsidR="00F95FE3" w:rsidRDefault="00F95F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46A8" w14:textId="77777777" w:rsidR="00EE4F7F" w:rsidRDefault="00EE4F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D87DD" w14:textId="77777777" w:rsidR="00B407D9" w:rsidRDefault="00B407D9" w:rsidP="00F95FE3">
      <w:r w:rsidRPr="00F95FE3">
        <w:rPr>
          <w:color w:val="000000"/>
        </w:rPr>
        <w:separator/>
      </w:r>
    </w:p>
  </w:footnote>
  <w:footnote w:type="continuationSeparator" w:id="0">
    <w:p w14:paraId="54E4FAD2" w14:textId="77777777" w:rsidR="00B407D9" w:rsidRDefault="00B407D9" w:rsidP="00F9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3033" w14:textId="77777777" w:rsidR="00EE4F7F" w:rsidRDefault="00B407D9">
    <w:pPr>
      <w:pStyle w:val="a6"/>
    </w:pPr>
    <w:r>
      <w:rPr>
        <w:noProof/>
      </w:rPr>
      <w:pict w14:anchorId="710A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91796" o:spid="_x0000_s2050" type="#_x0000_t136" style="position:absolute;margin-left:0;margin-top:0;width:543.5pt;height:135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РИГИНА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C171" w14:textId="77777777" w:rsidR="00EE4F7F" w:rsidRDefault="00B407D9">
    <w:pPr>
      <w:pStyle w:val="a6"/>
    </w:pPr>
    <w:r>
      <w:rPr>
        <w:noProof/>
      </w:rPr>
      <w:pict w14:anchorId="4335B2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91797" o:spid="_x0000_s2051" type="#_x0000_t136" style="position:absolute;margin-left:0;margin-top:0;width:543.5pt;height:135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РИГИНА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59E66" w14:textId="77777777" w:rsidR="00EE4F7F" w:rsidRDefault="00B407D9">
    <w:pPr>
      <w:pStyle w:val="a6"/>
    </w:pPr>
    <w:r>
      <w:rPr>
        <w:noProof/>
      </w:rPr>
      <w:pict w14:anchorId="7E200B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91795" o:spid="_x0000_s2049" type="#_x0000_t136" style="position:absolute;margin-left:0;margin-top:0;width:543.5pt;height:135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РИГИНАЛ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3"/>
    <w:rsid w:val="00006C09"/>
    <w:rsid w:val="00011A77"/>
    <w:rsid w:val="00016F77"/>
    <w:rsid w:val="00020095"/>
    <w:rsid w:val="000211B1"/>
    <w:rsid w:val="00021C93"/>
    <w:rsid w:val="00050029"/>
    <w:rsid w:val="00054EEC"/>
    <w:rsid w:val="00066EDD"/>
    <w:rsid w:val="000B31AF"/>
    <w:rsid w:val="000E2093"/>
    <w:rsid w:val="000F11EA"/>
    <w:rsid w:val="0010646A"/>
    <w:rsid w:val="00117629"/>
    <w:rsid w:val="001365B8"/>
    <w:rsid w:val="00155D90"/>
    <w:rsid w:val="001D6018"/>
    <w:rsid w:val="001E7A5E"/>
    <w:rsid w:val="001F327C"/>
    <w:rsid w:val="001F4FC3"/>
    <w:rsid w:val="00236334"/>
    <w:rsid w:val="0024412A"/>
    <w:rsid w:val="002600E3"/>
    <w:rsid w:val="002C4C1C"/>
    <w:rsid w:val="00307342"/>
    <w:rsid w:val="00320AB7"/>
    <w:rsid w:val="0032709A"/>
    <w:rsid w:val="003348D8"/>
    <w:rsid w:val="003372E1"/>
    <w:rsid w:val="003A4A1C"/>
    <w:rsid w:val="003D5E6E"/>
    <w:rsid w:val="00406AB9"/>
    <w:rsid w:val="004561F4"/>
    <w:rsid w:val="00471987"/>
    <w:rsid w:val="0047213F"/>
    <w:rsid w:val="00483A94"/>
    <w:rsid w:val="00495AA3"/>
    <w:rsid w:val="004966FE"/>
    <w:rsid w:val="004E0ADA"/>
    <w:rsid w:val="004F6D09"/>
    <w:rsid w:val="005563F6"/>
    <w:rsid w:val="005753B8"/>
    <w:rsid w:val="00581B0F"/>
    <w:rsid w:val="005D2A3B"/>
    <w:rsid w:val="005D7C04"/>
    <w:rsid w:val="005E2FD0"/>
    <w:rsid w:val="00611A88"/>
    <w:rsid w:val="00643F19"/>
    <w:rsid w:val="00653776"/>
    <w:rsid w:val="00665B20"/>
    <w:rsid w:val="00691C4C"/>
    <w:rsid w:val="006C0D5D"/>
    <w:rsid w:val="00715CD8"/>
    <w:rsid w:val="00724DE1"/>
    <w:rsid w:val="00750A1D"/>
    <w:rsid w:val="007610E3"/>
    <w:rsid w:val="0076148F"/>
    <w:rsid w:val="007E573A"/>
    <w:rsid w:val="0086161B"/>
    <w:rsid w:val="00865C1C"/>
    <w:rsid w:val="00866226"/>
    <w:rsid w:val="008933B9"/>
    <w:rsid w:val="008C5957"/>
    <w:rsid w:val="008D611B"/>
    <w:rsid w:val="00901E1B"/>
    <w:rsid w:val="009A6210"/>
    <w:rsid w:val="009E492C"/>
    <w:rsid w:val="00A15A16"/>
    <w:rsid w:val="00A420E7"/>
    <w:rsid w:val="00A5006D"/>
    <w:rsid w:val="00AC795F"/>
    <w:rsid w:val="00AD3EF8"/>
    <w:rsid w:val="00AD43A0"/>
    <w:rsid w:val="00AE35CD"/>
    <w:rsid w:val="00AF6B4A"/>
    <w:rsid w:val="00B05AAA"/>
    <w:rsid w:val="00B10CA3"/>
    <w:rsid w:val="00B407D9"/>
    <w:rsid w:val="00B4165E"/>
    <w:rsid w:val="00B50847"/>
    <w:rsid w:val="00B5767E"/>
    <w:rsid w:val="00BB6ECE"/>
    <w:rsid w:val="00BF04D1"/>
    <w:rsid w:val="00BF7648"/>
    <w:rsid w:val="00C14020"/>
    <w:rsid w:val="00C24E2D"/>
    <w:rsid w:val="00C47C30"/>
    <w:rsid w:val="00C57528"/>
    <w:rsid w:val="00C63DEA"/>
    <w:rsid w:val="00C70FD2"/>
    <w:rsid w:val="00CD7929"/>
    <w:rsid w:val="00CD79D6"/>
    <w:rsid w:val="00CF70C6"/>
    <w:rsid w:val="00CF7ADF"/>
    <w:rsid w:val="00D03E6E"/>
    <w:rsid w:val="00D63B02"/>
    <w:rsid w:val="00D867B5"/>
    <w:rsid w:val="00D91DB6"/>
    <w:rsid w:val="00D92E7D"/>
    <w:rsid w:val="00DA69B4"/>
    <w:rsid w:val="00DC6204"/>
    <w:rsid w:val="00DF5DD1"/>
    <w:rsid w:val="00E15539"/>
    <w:rsid w:val="00E32EBA"/>
    <w:rsid w:val="00E409C7"/>
    <w:rsid w:val="00E43993"/>
    <w:rsid w:val="00E5262F"/>
    <w:rsid w:val="00E60F40"/>
    <w:rsid w:val="00E7668F"/>
    <w:rsid w:val="00E929D8"/>
    <w:rsid w:val="00E94C63"/>
    <w:rsid w:val="00EB1B12"/>
    <w:rsid w:val="00EE4F7F"/>
    <w:rsid w:val="00EF7E3E"/>
    <w:rsid w:val="00F6121C"/>
    <w:rsid w:val="00F61D2C"/>
    <w:rsid w:val="00F914DE"/>
    <w:rsid w:val="00F95FE3"/>
    <w:rsid w:val="00FB1CEB"/>
    <w:rsid w:val="00FC3029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9920AA"/>
  <w15:docId w15:val="{273C4614-123D-47D4-A368-C07CE084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FE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FE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95F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FE3"/>
    <w:pPr>
      <w:spacing w:after="120"/>
    </w:pPr>
  </w:style>
  <w:style w:type="paragraph" w:styleId="a3">
    <w:name w:val="List"/>
    <w:basedOn w:val="Textbody"/>
    <w:rsid w:val="00F95FE3"/>
  </w:style>
  <w:style w:type="paragraph" w:customStyle="1" w:styleId="Caption1">
    <w:name w:val="Caption1"/>
    <w:basedOn w:val="Standard"/>
    <w:rsid w:val="00F95F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FE3"/>
    <w:pPr>
      <w:suppressLineNumbers/>
    </w:pPr>
  </w:style>
  <w:style w:type="paragraph" w:styleId="a4">
    <w:name w:val="Balloon Text"/>
    <w:basedOn w:val="a"/>
    <w:rsid w:val="00F95FE3"/>
    <w:pPr>
      <w:suppressAutoHyphens w:val="0"/>
    </w:pPr>
    <w:rPr>
      <w:rFonts w:ascii="Tahoma" w:hAnsi="Tahoma"/>
      <w:sz w:val="16"/>
      <w:szCs w:val="14"/>
    </w:rPr>
  </w:style>
  <w:style w:type="character" w:customStyle="1" w:styleId="a5">
    <w:name w:val="Изнесен текст Знак"/>
    <w:basedOn w:val="a0"/>
    <w:rsid w:val="00F95FE3"/>
    <w:rPr>
      <w:rFonts w:ascii="Tahoma" w:hAnsi="Tahoma"/>
      <w:sz w:val="16"/>
      <w:szCs w:val="14"/>
    </w:rPr>
  </w:style>
  <w:style w:type="paragraph" w:styleId="a6">
    <w:name w:val="header"/>
    <w:basedOn w:val="a"/>
    <w:rsid w:val="00F95FE3"/>
    <w:pPr>
      <w:tabs>
        <w:tab w:val="center" w:pos="4536"/>
        <w:tab w:val="right" w:pos="9072"/>
      </w:tabs>
    </w:pPr>
    <w:rPr>
      <w:szCs w:val="21"/>
    </w:rPr>
  </w:style>
  <w:style w:type="character" w:customStyle="1" w:styleId="a7">
    <w:name w:val="Горен колонтитул Знак"/>
    <w:basedOn w:val="a0"/>
    <w:rsid w:val="00F95FE3"/>
    <w:rPr>
      <w:szCs w:val="21"/>
    </w:rPr>
  </w:style>
  <w:style w:type="paragraph" w:styleId="a8">
    <w:name w:val="footer"/>
    <w:basedOn w:val="a"/>
    <w:uiPriority w:val="99"/>
    <w:rsid w:val="00F95FE3"/>
    <w:pPr>
      <w:tabs>
        <w:tab w:val="center" w:pos="4536"/>
        <w:tab w:val="right" w:pos="9072"/>
      </w:tabs>
    </w:pPr>
    <w:rPr>
      <w:szCs w:val="21"/>
    </w:rPr>
  </w:style>
  <w:style w:type="character" w:customStyle="1" w:styleId="a9">
    <w:name w:val="Долен колонтитул Знак"/>
    <w:basedOn w:val="a0"/>
    <w:uiPriority w:val="99"/>
    <w:rsid w:val="00F95FE3"/>
    <w:rPr>
      <w:szCs w:val="21"/>
    </w:rPr>
  </w:style>
  <w:style w:type="paragraph" w:customStyle="1" w:styleId="Header1">
    <w:name w:val="Header1"/>
    <w:basedOn w:val="a"/>
    <w:rsid w:val="00F95FE3"/>
    <w:pPr>
      <w:tabs>
        <w:tab w:val="center" w:pos="4536"/>
        <w:tab w:val="right" w:pos="9072"/>
      </w:tabs>
      <w:suppressAutoHyphens w:val="0"/>
    </w:pPr>
    <w:rPr>
      <w:szCs w:val="21"/>
    </w:rPr>
  </w:style>
  <w:style w:type="character" w:customStyle="1" w:styleId="HeaderChar">
    <w:name w:val="Header Char"/>
    <w:basedOn w:val="a0"/>
    <w:rsid w:val="00F95FE3"/>
    <w:rPr>
      <w:szCs w:val="21"/>
    </w:rPr>
  </w:style>
  <w:style w:type="paragraph" w:customStyle="1" w:styleId="Footer1">
    <w:name w:val="Footer1"/>
    <w:basedOn w:val="a"/>
    <w:rsid w:val="00F95FE3"/>
    <w:pPr>
      <w:tabs>
        <w:tab w:val="center" w:pos="4536"/>
        <w:tab w:val="right" w:pos="9072"/>
      </w:tabs>
      <w:suppressAutoHyphens w:val="0"/>
    </w:pPr>
    <w:rPr>
      <w:szCs w:val="21"/>
    </w:rPr>
  </w:style>
  <w:style w:type="character" w:customStyle="1" w:styleId="FooterChar">
    <w:name w:val="Footer Char"/>
    <w:basedOn w:val="a0"/>
    <w:rsid w:val="00F95FE3"/>
    <w:rPr>
      <w:szCs w:val="21"/>
    </w:rPr>
  </w:style>
  <w:style w:type="character" w:customStyle="1" w:styleId="BalloonTextChar">
    <w:name w:val="Balloon Text Char"/>
    <w:basedOn w:val="a0"/>
    <w:rsid w:val="00F95FE3"/>
    <w:rPr>
      <w:rFonts w:ascii="Tahoma" w:hAnsi="Tahoma"/>
      <w:sz w:val="16"/>
      <w:szCs w:val="14"/>
    </w:rPr>
  </w:style>
  <w:style w:type="table" w:styleId="aa">
    <w:name w:val="Table Grid"/>
    <w:basedOn w:val="a1"/>
    <w:uiPriority w:val="59"/>
    <w:rsid w:val="00E6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968E-EB00-4E96-AD50-FEBD57EF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hrt thrth</dc:creator>
  <cp:lastModifiedBy>Sim2</cp:lastModifiedBy>
  <cp:revision>9</cp:revision>
  <cp:lastPrinted>2021-12-28T16:29:00Z</cp:lastPrinted>
  <dcterms:created xsi:type="dcterms:W3CDTF">2024-12-15T16:26:00Z</dcterms:created>
  <dcterms:modified xsi:type="dcterms:W3CDTF">2024-12-30T08:06:00Z</dcterms:modified>
</cp:coreProperties>
</file>